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65" w:rsidRDefault="00B87D65">
      <w:pPr>
        <w:jc w:val="center"/>
        <w:rPr>
          <w:b/>
          <w:sz w:val="36"/>
          <w:szCs w:val="36"/>
        </w:rPr>
      </w:pPr>
      <w:r>
        <w:rPr>
          <w:b/>
          <w:sz w:val="36"/>
          <w:szCs w:val="36"/>
        </w:rPr>
        <w:t>MỖI NGÀY MỘT VIỆC TỐT!</w:t>
      </w:r>
    </w:p>
    <w:p w:rsidR="00B87D65" w:rsidRDefault="00B87D65">
      <w:pPr>
        <w:ind w:firstLine="720"/>
        <w:jc w:val="both"/>
        <w:rPr>
          <w:sz w:val="28"/>
          <w:szCs w:val="28"/>
        </w:rPr>
      </w:pPr>
      <w:r>
        <w:rPr>
          <w:sz w:val="28"/>
          <w:szCs w:val="28"/>
        </w:rPr>
        <w:t xml:space="preserve">Cướp giật đường phố đã trở thành một vấn nạn của xã hội và càng ngày càng trở nên táo tợn, liều lĩnh hơn. Bên cạnh sự cố gắng của các lực lượng chức năng, đóng góp của người dân trong việc giữ gìn an ninh trật tự cũng vô cùng quan trọng và đáng hoan nghênh. Sự việc sau đây là một ví dụ cụ thể minh chứng cho lòng dũng cảm và bình tĩnh của người dân khi </w:t>
      </w:r>
      <w:bookmarkStart w:id="0" w:name="_GoBack"/>
      <w:bookmarkEnd w:id="0"/>
      <w:r>
        <w:rPr>
          <w:sz w:val="28"/>
          <w:szCs w:val="28"/>
        </w:rPr>
        <w:t>tham gia “bắt cướp”.</w:t>
      </w:r>
    </w:p>
    <w:p w:rsidR="00B87D65" w:rsidRDefault="00B87D65">
      <w:pPr>
        <w:ind w:firstLine="720"/>
        <w:jc w:val="both"/>
        <w:rPr>
          <w:sz w:val="28"/>
          <w:szCs w:val="28"/>
        </w:rPr>
      </w:pPr>
      <w:r>
        <w:rPr>
          <w:sz w:val="28"/>
          <w:szCs w:val="28"/>
        </w:rPr>
        <w:t xml:space="preserve">Ngày 16/01/2016, khoảng 19 giờ 30 phút khi đang tham gia giao thông trên đoạn ngã tư Phạm Hùng - Dương Đình Nghệ anh Đỗ Văn Thực có phát hiện 01 thanh niên điều khiển xe Dream có hành vi cướp giật túi xách của 01 đôi nam nữ thanh niên đang điều khiển xe Lead tham gia giao thông cùng chiều. Thấy tiếng hô “Cướp” anh Đỗ Văn Thực (SN 24/06/1993, sinh viên Trường Đại học Thương Mại - khoa Kinh tế Luật) phóng xe truy đuổi. Cùng lúc đó có các đồng chí Công an đang đi làm nhiệm vụ tuần tra phối hợp khống chế, bắt giữ được tên cướp và đưa về trụ sở CAP Mễ Trì điều tra, làm rõ. </w:t>
      </w:r>
    </w:p>
    <w:p w:rsidR="00B87D65" w:rsidRDefault="00B87D65">
      <w:pPr>
        <w:ind w:firstLine="720"/>
        <w:jc w:val="both"/>
        <w:rPr>
          <w:sz w:val="28"/>
          <w:szCs w:val="28"/>
        </w:rPr>
      </w:pPr>
      <w:r>
        <w:rPr>
          <w:sz w:val="28"/>
          <w:szCs w:val="28"/>
        </w:rPr>
        <w:t>Xét đề nghị của công an phường Mễ Trì - quận Nam Từ Liêm, Hiệu trưởng Trường Đại học Thương Mại đã ra quyết định số 53/QĐ-ĐHTM-CTSV về việc khen thưởng sinh viên Đỗ Văn Thực - Lớp K49P3 đã có thành tích tốt trong việc phòng chống tội phạm tại địa phương. Theo đó, trong cuộc thi “Tự hào Đoàn viên Đại học Thương Mại” tổ chức ngày 26/03/2016, sinh viên Đỗ Văn Thực sẽ được nhận mức khen thưởng bao gồm giấy khen Hiệu trưởng, phần thưởng tiền mặt và cộng điểm rèn luyện học kì I năm học 2015 - 2016.</w:t>
      </w:r>
    </w:p>
    <w:sectPr w:rsidR="00B87D65" w:rsidSect="00874A8E">
      <w:pgSz w:w="11907" w:h="16840" w:code="9"/>
      <w:pgMar w:top="851"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D65"/>
    <w:rsid w:val="00874A8E"/>
    <w:rsid w:val="00B87D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219</Words>
  <Characters>1253</Characters>
  <Application>Microsoft Office Outlook</Application>
  <DocSecurity>0</DocSecurity>
  <Lines>0</Lines>
  <Paragraphs>0</Paragraphs>
  <ScaleCrop>false</ScaleCrop>
  <Company>Truong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MỖI NGÀY MỘT VIỆC TỐT</dc:title>
  <dc:subject/>
  <dc:creator>Nguyen</dc:creator>
  <cp:keywords/>
  <dc:description/>
  <cp:lastModifiedBy>User</cp:lastModifiedBy>
  <cp:revision>2</cp:revision>
  <dcterms:created xsi:type="dcterms:W3CDTF">2016-03-25T01:37:00Z</dcterms:created>
  <dcterms:modified xsi:type="dcterms:W3CDTF">2016-03-25T01:37:00Z</dcterms:modified>
</cp:coreProperties>
</file>